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和差算の問題集 - 初級・中級・上級</w:t>
      </w:r>
    </w:p>
    <w:p>
      <w:pPr>
        <w:pStyle w:val="Heading2"/>
      </w:pPr>
      <w:r>
        <w:t>初級問題</w:t>
      </w:r>
    </w:p>
    <w:p>
      <w:r>
        <w:t>1. 兄と弟の年齢の合計は20歳で、兄は弟より4歳年上です。兄と弟の年齢を求めましょう。</w:t>
      </w:r>
    </w:p>
    <w:p>
      <w:r>
        <w:t>2. あるクラスで男子と女子の人数の合計は30人です。男子は女子より2人多いです。それぞれの人数を求めましょう。</w:t>
      </w:r>
    </w:p>
    <w:p>
      <w:r>
        <w:t>3. りんごとみかんの個数の合計は24個で、りんごはみかんより6個少ないです。それぞれの個数を求めましょう。</w:t>
      </w:r>
    </w:p>
    <w:p>
      <w:r>
        <w:t>4. 父と子の年齢の合計は50歳で、父は子より30歳年上です。それぞれの年齢を求めましょう。</w:t>
      </w:r>
    </w:p>
    <w:p>
      <w:pPr>
        <w:pStyle w:val="Heading2"/>
      </w:pPr>
      <w:r>
        <w:t>中級問題</w:t>
      </w:r>
    </w:p>
    <w:p>
      <w:r>
        <w:t>1. AさんとBさんの持っているお菓子の合計は48個で、AさんはBさんより12個多く持っています。それぞれの持っているお菓子の個数を求めましょう。</w:t>
      </w:r>
    </w:p>
    <w:p>
      <w:r>
        <w:t>2. 花壇に植えられているチューリップとパンジーの本数の合計は42本で、チューリップはパンジーより3本多いです。それぞれの本数を求めましょう。</w:t>
      </w:r>
    </w:p>
    <w:p>
      <w:r>
        <w:t>3. 猫と犬の合計は36匹で、猫は犬より4匹少ないです。それぞれの数を求めましょう。</w:t>
      </w:r>
    </w:p>
    <w:p>
      <w:r>
        <w:t>4. 兄と弟の体重の合計は80kgで、兄の体重は弟より12kg重いです。それぞれの体重を求めましょう。</w:t>
      </w:r>
    </w:p>
    <w:p>
      <w:pPr>
        <w:pStyle w:val="Heading2"/>
      </w:pPr>
      <w:r>
        <w:t>上級問題</w:t>
      </w:r>
    </w:p>
    <w:p>
      <w:r>
        <w:t>1. クラス全体の人数は60人で、男子は女子より5人多いです。さらに転校生が3人加わった場合の男子と女子の人数を求めましょう。</w:t>
      </w:r>
    </w:p>
    <w:p>
      <w:r>
        <w:t>2. 野球部とサッカー部の部員の合計は90人で、野球部員はサッカー部員より14人多く、顧問が5人います。各部員数と顧問の人数を求めましょう。</w:t>
      </w:r>
    </w:p>
    <w:p>
      <w:r>
        <w:t>3. 3人兄弟の年齢の合計は45歳で、長男は次男より8歳年上で、次男は三男より5歳年上です。それぞれの年齢を求めましょう。</w:t>
      </w:r>
    </w:p>
    <w:p>
      <w:r>
        <w:t>4. 3種類の果物の個数の合計は90個で、りんごはバナナより10個多く、バナナはみかんより15個多いです。それぞれの個数を求めましょう。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